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26A8AE2C" w14:textId="77777777" w:rsidTr="00987DB5">
        <w:tc>
          <w:tcPr>
            <w:tcW w:w="9498" w:type="dxa"/>
          </w:tcPr>
          <w:p w14:paraId="26A8AE2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6A8AE43" wp14:editId="26A8AE4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A8AE29" w14:textId="77777777" w:rsidR="00053BD0" w:rsidRPr="00053BD0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26A8AE2A" w14:textId="717FF1BA" w:rsidR="00053BD0" w:rsidRDefault="00A5026F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 МУНИЦИПАЛЬНЫЙ ОКРУГ</w:t>
            </w:r>
          </w:p>
          <w:p w14:paraId="682BDFF4" w14:textId="64876719" w:rsidR="00A5026F" w:rsidRPr="00053BD0" w:rsidRDefault="00A5026F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26A8AE2B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26A8AE2D" w14:textId="240A1E49" w:rsidR="0033636C" w:rsidRPr="00696FA7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FA7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696FA7" w:rsidRPr="00696FA7">
            <w:rPr>
              <w:rFonts w:ascii="Times New Roman" w:hAnsi="Times New Roman"/>
              <w:sz w:val="28"/>
              <w:szCs w:val="28"/>
            </w:rPr>
            <w:t>23 июля 2026 года</w:t>
          </w:r>
        </w:sdtContent>
      </w:sdt>
      <w:r w:rsidRPr="00696FA7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696FA7" w:rsidRPr="00696FA7">
            <w:rPr>
              <w:rFonts w:ascii="Times New Roman" w:hAnsi="Times New Roman"/>
              <w:sz w:val="28"/>
              <w:szCs w:val="28"/>
            </w:rPr>
            <w:t>444</w:t>
          </w:r>
        </w:sdtContent>
      </w:sdt>
    </w:p>
    <w:p w14:paraId="26A8AE2E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4801F2B6" w14:textId="77777777" w:rsidR="002F0999" w:rsidRPr="00632ED7" w:rsidRDefault="0033636C" w:rsidP="002F09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32ED7">
        <w:rPr>
          <w:rFonts w:ascii="Times New Roman" w:hAnsi="Times New Roman"/>
          <w:b/>
          <w:sz w:val="28"/>
          <w:szCs w:val="28"/>
        </w:rPr>
        <w:t>Об утвержден</w:t>
      </w:r>
      <w:r w:rsidR="002F0999" w:rsidRPr="00632ED7">
        <w:rPr>
          <w:rFonts w:ascii="Times New Roman" w:hAnsi="Times New Roman"/>
          <w:b/>
          <w:sz w:val="28"/>
          <w:szCs w:val="28"/>
        </w:rPr>
        <w:t>ии административного регламента</w:t>
      </w:r>
    </w:p>
    <w:p w14:paraId="1CFBA8DF" w14:textId="77777777" w:rsidR="002F0999" w:rsidRPr="00632ED7" w:rsidRDefault="0033636C" w:rsidP="002F09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32ED7">
        <w:rPr>
          <w:rFonts w:ascii="Times New Roman" w:hAnsi="Times New Roman"/>
          <w:b/>
          <w:sz w:val="28"/>
          <w:szCs w:val="28"/>
        </w:rPr>
        <w:t>пред</w:t>
      </w:r>
      <w:r w:rsidR="002F0999" w:rsidRPr="00632ED7">
        <w:rPr>
          <w:rFonts w:ascii="Times New Roman" w:hAnsi="Times New Roman"/>
          <w:b/>
          <w:sz w:val="28"/>
          <w:szCs w:val="28"/>
        </w:rPr>
        <w:t>оставления муниципальной услуги</w:t>
      </w:r>
    </w:p>
    <w:p w14:paraId="7BFC894C" w14:textId="77777777" w:rsidR="00D0581B" w:rsidRDefault="0033636C" w:rsidP="002F09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32ED7">
        <w:rPr>
          <w:rFonts w:ascii="Times New Roman" w:hAnsi="Times New Roman"/>
          <w:b/>
          <w:sz w:val="28"/>
          <w:szCs w:val="28"/>
        </w:rPr>
        <w:t>«Организация отдыха детей в к</w:t>
      </w:r>
      <w:r w:rsidR="002F0999" w:rsidRPr="00632ED7">
        <w:rPr>
          <w:rFonts w:ascii="Times New Roman" w:hAnsi="Times New Roman"/>
          <w:b/>
          <w:sz w:val="28"/>
          <w:szCs w:val="28"/>
        </w:rPr>
        <w:t>аникулярное время</w:t>
      </w:r>
      <w:r w:rsidR="00D0581B">
        <w:rPr>
          <w:rFonts w:ascii="Times New Roman" w:hAnsi="Times New Roman"/>
          <w:b/>
          <w:sz w:val="28"/>
          <w:szCs w:val="28"/>
        </w:rPr>
        <w:t>»</w:t>
      </w:r>
    </w:p>
    <w:p w14:paraId="7EDC039A" w14:textId="19A4F0C3" w:rsidR="00662816" w:rsidRDefault="002F0999" w:rsidP="00D058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32ED7">
        <w:rPr>
          <w:rFonts w:ascii="Times New Roman" w:hAnsi="Times New Roman"/>
          <w:b/>
          <w:sz w:val="28"/>
          <w:szCs w:val="28"/>
        </w:rPr>
        <w:t>на территории</w:t>
      </w:r>
      <w:r w:rsidR="00D0581B">
        <w:rPr>
          <w:rFonts w:ascii="Times New Roman" w:hAnsi="Times New Roman"/>
          <w:b/>
          <w:sz w:val="28"/>
          <w:szCs w:val="28"/>
        </w:rPr>
        <w:t xml:space="preserve"> </w:t>
      </w:r>
      <w:r w:rsidR="00662816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14:paraId="26A8AE2F" w14:textId="59833569" w:rsidR="0033636C" w:rsidRPr="00632ED7" w:rsidRDefault="00632ED7" w:rsidP="00D058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Ногликский муниципальный округ</w:t>
      </w:r>
      <w:r w:rsidR="00D0581B">
        <w:rPr>
          <w:rFonts w:ascii="Times New Roman" w:hAnsi="Times New Roman"/>
          <w:b/>
          <w:sz w:val="28"/>
          <w:szCs w:val="28"/>
        </w:rPr>
        <w:t xml:space="preserve"> </w:t>
      </w:r>
      <w:r w:rsidR="00A5026F" w:rsidRPr="00632ED7">
        <w:rPr>
          <w:rFonts w:ascii="Times New Roman" w:hAnsi="Times New Roman"/>
          <w:b/>
          <w:sz w:val="28"/>
          <w:szCs w:val="28"/>
        </w:rPr>
        <w:t>Сахалинской области</w:t>
      </w:r>
    </w:p>
    <w:p w14:paraId="26A8AE30" w14:textId="77777777" w:rsidR="00185FEC" w:rsidRPr="00632ED7" w:rsidRDefault="00185FEC" w:rsidP="002F09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11368DA" w14:textId="36CFFCD9" w:rsidR="000A0184" w:rsidRPr="00632ED7" w:rsidRDefault="000A0184" w:rsidP="00696F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32ED7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233DEF">
        <w:rPr>
          <w:rFonts w:ascii="Times New Roman" w:eastAsia="Times New Roman" w:hAnsi="Times New Roman"/>
          <w:sz w:val="28"/>
          <w:szCs w:val="28"/>
          <w:lang w:eastAsia="ru-RU"/>
        </w:rPr>
        <w:t xml:space="preserve">целях реализации </w:t>
      </w:r>
      <w:r w:rsidRPr="00632ED7">
        <w:rPr>
          <w:rFonts w:ascii="Times New Roman" w:eastAsia="Times New Roman" w:hAnsi="Times New Roman"/>
          <w:sz w:val="28"/>
          <w:szCs w:val="28"/>
          <w:lang w:eastAsia="ru-RU"/>
        </w:rPr>
        <w:t>Федеральн</w:t>
      </w:r>
      <w:r w:rsidR="00233DEF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632E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hyperlink r:id="rId8" w:tooltip="Федеральный закон от 27.07.2010 N 210-ФЗ (ред. от 02.07.2021) &quot;Об организации предоставления государственных и муниципальных услуг&quot; (с изм. и доп., вступ. в силу с 01.01.2022){КонсультантПлюс}" w:history="1">
        <w:r w:rsidRPr="00632ED7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закон</w:t>
        </w:r>
        <w:r w:rsidR="00233DEF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а</w:t>
        </w:r>
      </w:hyperlink>
      <w:r w:rsidRPr="00632ED7">
        <w:rPr>
          <w:rFonts w:ascii="Times New Roman" w:eastAsia="Times New Roman" w:hAnsi="Times New Roman"/>
          <w:sz w:val="28"/>
          <w:szCs w:val="28"/>
          <w:lang w:eastAsia="ru-RU"/>
        </w:rPr>
        <w:t xml:space="preserve"> от 27.07.2010 № 210-ФЗ </w:t>
      </w:r>
      <w:r w:rsidR="00DD71EA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632ED7">
        <w:rPr>
          <w:rFonts w:ascii="Times New Roman" w:eastAsia="Times New Roman" w:hAnsi="Times New Roman"/>
          <w:sz w:val="28"/>
          <w:szCs w:val="28"/>
          <w:lang w:eastAsia="ru-RU"/>
        </w:rPr>
        <w:t xml:space="preserve">«Об организации предоставления государственных и муниципальных услуг», </w:t>
      </w:r>
      <w:hyperlink r:id="rId9" w:tooltip="Распоряжение Правительства Сахалинской области от 07.12.2020 N 756-р (ред. от 01.04.2022) &quot;Об утверждении Перечней государственных и муниципальных услуг, оказываемых органами исполнительной власти Сахалинской области, органами местного самоуправления муни" w:history="1">
        <w:r w:rsidRPr="00632ED7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распоряжением</w:t>
        </w:r>
      </w:hyperlink>
      <w:r w:rsidRPr="00632ED7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Сахалинской области от 07.12.2020 № 756-р «Об утверждении Перечней государственных и муниципальных услуг, оказываемых органами исполнительной власти Сахалинской области, органами местного самоуправления муниципальных образований Сахалинской области, услуг, оказываемых государственными учреждениями Сахалинской области и другими организациями, в которых размещается государственное задание (заказ)</w:t>
      </w:r>
      <w:r w:rsidR="00975E8E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муниципальное задание (заказ)</w:t>
      </w:r>
      <w:r w:rsidRPr="00632ED7">
        <w:rPr>
          <w:rFonts w:ascii="Times New Roman" w:eastAsia="Times New Roman" w:hAnsi="Times New Roman"/>
          <w:sz w:val="28"/>
          <w:szCs w:val="28"/>
          <w:lang w:eastAsia="ru-RU"/>
        </w:rPr>
        <w:t>»,</w:t>
      </w:r>
      <w:r w:rsidR="00975E8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D71EA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233DEF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постановлениями мэра муниципального образования Ногликский муниципальный округ Сахалинской области</w:t>
      </w:r>
      <w:r w:rsidR="00FC18A4">
        <w:rPr>
          <w:rFonts w:ascii="Times New Roman" w:eastAsia="Times New Roman" w:hAnsi="Times New Roman"/>
          <w:sz w:val="28"/>
          <w:szCs w:val="28"/>
          <w:lang w:eastAsia="ru-RU"/>
        </w:rPr>
        <w:t xml:space="preserve"> от 19.03.2025 № 44 «Об утверждении Перечня муниципальных услуг органов местного самоуправления муниципального образования Ногликский муниципальный округ Сахалинской области </w:t>
      </w:r>
      <w:r w:rsidR="00233DEF">
        <w:rPr>
          <w:rFonts w:ascii="Times New Roman" w:eastAsia="Times New Roman" w:hAnsi="Times New Roman"/>
          <w:sz w:val="28"/>
          <w:szCs w:val="28"/>
          <w:lang w:eastAsia="ru-RU"/>
        </w:rPr>
        <w:t xml:space="preserve">и государственных услуг, предоставляемых органами местного самоуправления при осуществлении отдельных государственных полномочий, переданных Федеральными законами </w:t>
      </w:r>
      <w:r w:rsidR="00DD71EA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233DEF">
        <w:rPr>
          <w:rFonts w:ascii="Times New Roman" w:eastAsia="Times New Roman" w:hAnsi="Times New Roman"/>
          <w:sz w:val="28"/>
          <w:szCs w:val="28"/>
          <w:lang w:eastAsia="ru-RU"/>
        </w:rPr>
        <w:t>и законами Сахалинской области»</w:t>
      </w:r>
      <w:r w:rsidR="00FC18A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33DEF">
        <w:rPr>
          <w:rFonts w:ascii="Times New Roman" w:eastAsia="Times New Roman" w:hAnsi="Times New Roman"/>
          <w:sz w:val="28"/>
          <w:szCs w:val="28"/>
          <w:lang w:eastAsia="ru-RU"/>
        </w:rPr>
        <w:t xml:space="preserve"> от 28.04.2025 №</w:t>
      </w:r>
      <w:r w:rsidR="00DF5A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10FB7">
        <w:rPr>
          <w:rFonts w:ascii="Times New Roman" w:eastAsia="Times New Roman" w:hAnsi="Times New Roman"/>
          <w:sz w:val="28"/>
          <w:szCs w:val="28"/>
          <w:lang w:eastAsia="ru-RU"/>
        </w:rPr>
        <w:t>66</w:t>
      </w:r>
      <w:r w:rsidR="00233DEF">
        <w:rPr>
          <w:rFonts w:ascii="Times New Roman" w:eastAsia="Times New Roman" w:hAnsi="Times New Roman"/>
          <w:sz w:val="28"/>
          <w:szCs w:val="28"/>
          <w:lang w:eastAsia="ru-RU"/>
        </w:rPr>
        <w:t xml:space="preserve"> «О порядке разработки и утверждения административных регламентов предоставления государственных (муниципальных) услуг», </w:t>
      </w:r>
      <w:r w:rsidRPr="00632ED7">
        <w:rPr>
          <w:rFonts w:ascii="Times New Roman" w:hAnsi="Times New Roman"/>
          <w:sz w:val="28"/>
          <w:szCs w:val="28"/>
        </w:rPr>
        <w:t xml:space="preserve">руководствуясь ст. 36 Устава муниципального образования </w:t>
      </w:r>
      <w:r w:rsidR="00A5026F" w:rsidRPr="00632ED7"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 w:rsidRPr="00632ED7">
        <w:rPr>
          <w:rFonts w:ascii="Times New Roman" w:hAnsi="Times New Roman"/>
          <w:sz w:val="28"/>
          <w:szCs w:val="28"/>
        </w:rPr>
        <w:t xml:space="preserve">, администрация муниципального образования </w:t>
      </w:r>
      <w:bookmarkStart w:id="0" w:name="_Hlk190964284"/>
      <w:r w:rsidR="00A5026F" w:rsidRPr="00632ED7"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bookmarkEnd w:id="0"/>
      <w:r w:rsidRPr="00632ED7">
        <w:rPr>
          <w:rFonts w:ascii="Times New Roman" w:hAnsi="Times New Roman"/>
          <w:sz w:val="28"/>
          <w:szCs w:val="28"/>
        </w:rPr>
        <w:t xml:space="preserve"> </w:t>
      </w:r>
      <w:r w:rsidRPr="00632ED7">
        <w:rPr>
          <w:rFonts w:ascii="Times New Roman" w:hAnsi="Times New Roman"/>
          <w:b/>
          <w:sz w:val="28"/>
          <w:szCs w:val="28"/>
        </w:rPr>
        <w:t>ПОСТАНОВЛЯЕТ:</w:t>
      </w:r>
    </w:p>
    <w:p w14:paraId="2A56F08B" w14:textId="3D7F49CC" w:rsidR="000A0184" w:rsidRPr="00632ED7" w:rsidRDefault="002F0999" w:rsidP="00696FA7">
      <w:pPr>
        <w:pStyle w:val="a8"/>
        <w:tabs>
          <w:tab w:val="left" w:pos="1134"/>
          <w:tab w:val="left" w:pos="1276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32ED7">
        <w:rPr>
          <w:rFonts w:ascii="Times New Roman" w:hAnsi="Times New Roman"/>
          <w:sz w:val="28"/>
          <w:szCs w:val="28"/>
        </w:rPr>
        <w:lastRenderedPageBreak/>
        <w:t xml:space="preserve">1. </w:t>
      </w:r>
      <w:r w:rsidR="000A0184" w:rsidRPr="00632ED7">
        <w:rPr>
          <w:rFonts w:ascii="Times New Roman" w:hAnsi="Times New Roman"/>
          <w:sz w:val="28"/>
          <w:szCs w:val="28"/>
        </w:rPr>
        <w:t xml:space="preserve">Утвердить административный регламент </w:t>
      </w:r>
      <w:r w:rsidR="000A0184" w:rsidRPr="00632ED7">
        <w:rPr>
          <w:rFonts w:ascii="Times New Roman" w:hAnsi="Times New Roman"/>
          <w:bCs/>
          <w:sz w:val="28"/>
          <w:szCs w:val="28"/>
        </w:rPr>
        <w:t>предоставления</w:t>
      </w:r>
      <w:r w:rsidR="000A0184" w:rsidRPr="00632ED7">
        <w:rPr>
          <w:rFonts w:ascii="Times New Roman" w:eastAsia="Times New Roman" w:hAnsi="Times New Roman"/>
          <w:bCs/>
          <w:sz w:val="28"/>
          <w:szCs w:val="28"/>
        </w:rPr>
        <w:t xml:space="preserve"> муниципальной услуги </w:t>
      </w:r>
      <w:r w:rsidR="000A0184" w:rsidRPr="00632ED7">
        <w:rPr>
          <w:rFonts w:ascii="Times New Roman" w:hAnsi="Times New Roman"/>
          <w:sz w:val="28"/>
          <w:szCs w:val="28"/>
        </w:rPr>
        <w:t>«Организация отдыха детей в каникулярное время</w:t>
      </w:r>
      <w:r w:rsidR="00D0581B">
        <w:rPr>
          <w:rFonts w:ascii="Times New Roman" w:hAnsi="Times New Roman"/>
          <w:sz w:val="28"/>
          <w:szCs w:val="28"/>
        </w:rPr>
        <w:t>»</w:t>
      </w:r>
      <w:r w:rsidR="000A0184" w:rsidRPr="00632ED7">
        <w:rPr>
          <w:rFonts w:ascii="Times New Roman" w:hAnsi="Times New Roman"/>
          <w:sz w:val="28"/>
          <w:szCs w:val="28"/>
        </w:rPr>
        <w:t xml:space="preserve"> </w:t>
      </w:r>
      <w:r w:rsidR="00632ED7">
        <w:rPr>
          <w:rFonts w:ascii="Times New Roman" w:hAnsi="Times New Roman"/>
          <w:sz w:val="28"/>
          <w:szCs w:val="28"/>
        </w:rPr>
        <w:br/>
      </w:r>
      <w:r w:rsidR="000A0184" w:rsidRPr="00632ED7">
        <w:rPr>
          <w:rFonts w:ascii="Times New Roman" w:hAnsi="Times New Roman"/>
          <w:sz w:val="28"/>
          <w:szCs w:val="28"/>
        </w:rPr>
        <w:t xml:space="preserve">на территории муниципального образования </w:t>
      </w:r>
      <w:r w:rsidR="00A5026F" w:rsidRPr="00632ED7"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 w:rsidR="000A0184" w:rsidRPr="00632ED7">
        <w:rPr>
          <w:rFonts w:ascii="Times New Roman" w:hAnsi="Times New Roman"/>
          <w:sz w:val="28"/>
          <w:szCs w:val="28"/>
        </w:rPr>
        <w:t xml:space="preserve"> </w:t>
      </w:r>
      <w:r w:rsidR="000A0184" w:rsidRPr="00632ED7">
        <w:rPr>
          <w:rFonts w:ascii="Times New Roman" w:hAnsi="Times New Roman"/>
          <w:bCs/>
          <w:sz w:val="28"/>
          <w:szCs w:val="28"/>
        </w:rPr>
        <w:t>(прилагается).</w:t>
      </w:r>
    </w:p>
    <w:p w14:paraId="784B46B9" w14:textId="509C1B81" w:rsidR="000A0184" w:rsidRPr="00632ED7" w:rsidRDefault="002F0999" w:rsidP="00696FA7">
      <w:pPr>
        <w:pStyle w:val="a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32ED7">
        <w:rPr>
          <w:rFonts w:ascii="Times New Roman" w:hAnsi="Times New Roman"/>
          <w:sz w:val="28"/>
          <w:szCs w:val="28"/>
        </w:rPr>
        <w:t xml:space="preserve">2. </w:t>
      </w:r>
      <w:r w:rsidR="000A0184" w:rsidRPr="00632ED7">
        <w:rPr>
          <w:rFonts w:ascii="Times New Roman" w:hAnsi="Times New Roman"/>
          <w:sz w:val="28"/>
          <w:szCs w:val="28"/>
        </w:rPr>
        <w:t>Считать утратившим силу постановлени</w:t>
      </w:r>
      <w:r w:rsidR="00A5026F" w:rsidRPr="00632ED7">
        <w:rPr>
          <w:rFonts w:ascii="Times New Roman" w:hAnsi="Times New Roman"/>
          <w:sz w:val="28"/>
          <w:szCs w:val="28"/>
        </w:rPr>
        <w:t>е</w:t>
      </w:r>
      <w:r w:rsidR="000A0184" w:rsidRPr="00632ED7">
        <w:rPr>
          <w:rFonts w:ascii="Times New Roman" w:hAnsi="Times New Roman"/>
          <w:sz w:val="28"/>
          <w:szCs w:val="28"/>
        </w:rPr>
        <w:t xml:space="preserve"> администрации </w:t>
      </w:r>
      <w:r w:rsidR="00DD71EA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0A0184" w:rsidRPr="00632ED7">
        <w:rPr>
          <w:rFonts w:ascii="Times New Roman" w:hAnsi="Times New Roman"/>
          <w:sz w:val="28"/>
          <w:szCs w:val="28"/>
        </w:rPr>
        <w:t>Ногликский</w:t>
      </w:r>
      <w:r w:rsidR="00233DEF">
        <w:rPr>
          <w:rFonts w:ascii="Times New Roman" w:hAnsi="Times New Roman"/>
          <w:sz w:val="28"/>
          <w:szCs w:val="28"/>
        </w:rPr>
        <w:t xml:space="preserve"> муниципальный округ Сахалинской области</w:t>
      </w:r>
      <w:r w:rsidR="00A5026F" w:rsidRPr="00632ED7">
        <w:rPr>
          <w:rFonts w:ascii="Times New Roman" w:hAnsi="Times New Roman"/>
          <w:sz w:val="28"/>
          <w:szCs w:val="28"/>
        </w:rPr>
        <w:t xml:space="preserve"> </w:t>
      </w:r>
      <w:r w:rsidR="0032488C">
        <w:rPr>
          <w:rFonts w:ascii="Times New Roman" w:hAnsi="Times New Roman"/>
          <w:sz w:val="28"/>
          <w:szCs w:val="28"/>
        </w:rPr>
        <w:t xml:space="preserve">от 08.07.2026 </w:t>
      </w:r>
      <w:r w:rsidR="00A5026F" w:rsidRPr="00632ED7">
        <w:rPr>
          <w:rFonts w:ascii="Times New Roman" w:hAnsi="Times New Roman"/>
          <w:sz w:val="28"/>
          <w:szCs w:val="28"/>
        </w:rPr>
        <w:t xml:space="preserve">№ </w:t>
      </w:r>
      <w:r w:rsidR="000D6EB4">
        <w:rPr>
          <w:rFonts w:ascii="Times New Roman" w:hAnsi="Times New Roman"/>
          <w:sz w:val="28"/>
          <w:szCs w:val="28"/>
        </w:rPr>
        <w:t>348</w:t>
      </w:r>
      <w:r w:rsidR="00233DEF">
        <w:rPr>
          <w:rFonts w:ascii="Times New Roman" w:hAnsi="Times New Roman"/>
          <w:sz w:val="28"/>
          <w:szCs w:val="28"/>
        </w:rPr>
        <w:t xml:space="preserve"> </w:t>
      </w:r>
      <w:r w:rsidR="00A5026F" w:rsidRPr="00632ED7">
        <w:rPr>
          <w:rFonts w:ascii="Times New Roman" w:hAnsi="Times New Roman"/>
          <w:sz w:val="28"/>
          <w:szCs w:val="28"/>
        </w:rPr>
        <w:t>«Об утверждении административного регламента предоставления муниципальной услуги</w:t>
      </w:r>
      <w:r w:rsidR="00233DEF">
        <w:rPr>
          <w:rFonts w:ascii="Times New Roman" w:hAnsi="Times New Roman"/>
          <w:sz w:val="28"/>
          <w:szCs w:val="28"/>
        </w:rPr>
        <w:t xml:space="preserve"> </w:t>
      </w:r>
      <w:r w:rsidR="00A5026F" w:rsidRPr="00632ED7">
        <w:rPr>
          <w:rFonts w:ascii="Times New Roman" w:hAnsi="Times New Roman"/>
          <w:sz w:val="28"/>
          <w:szCs w:val="28"/>
        </w:rPr>
        <w:t>«Организация отдыха детей в каникулярное время на территории муниципального образования Ногликский</w:t>
      </w:r>
      <w:r w:rsidR="00233DEF">
        <w:rPr>
          <w:rFonts w:ascii="Times New Roman" w:hAnsi="Times New Roman"/>
          <w:sz w:val="28"/>
          <w:szCs w:val="28"/>
        </w:rPr>
        <w:t xml:space="preserve"> муниципальный округ Сахалинской области</w:t>
      </w:r>
      <w:r w:rsidR="00F628EE">
        <w:rPr>
          <w:rFonts w:ascii="Times New Roman" w:hAnsi="Times New Roman"/>
          <w:sz w:val="28"/>
          <w:szCs w:val="28"/>
        </w:rPr>
        <w:t>»</w:t>
      </w:r>
      <w:r w:rsidR="00A5026F" w:rsidRPr="00632ED7">
        <w:rPr>
          <w:rFonts w:ascii="Times New Roman" w:hAnsi="Times New Roman"/>
          <w:sz w:val="28"/>
          <w:szCs w:val="28"/>
        </w:rPr>
        <w:t>.</w:t>
      </w:r>
    </w:p>
    <w:p w14:paraId="23F5B398" w14:textId="341289F3" w:rsidR="000A0184" w:rsidRPr="00632ED7" w:rsidRDefault="002F0999" w:rsidP="00696F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32ED7">
        <w:rPr>
          <w:rFonts w:ascii="Times New Roman" w:hAnsi="Times New Roman"/>
          <w:sz w:val="28"/>
          <w:szCs w:val="28"/>
        </w:rPr>
        <w:t xml:space="preserve">3. </w:t>
      </w:r>
      <w:r w:rsidR="000A0184" w:rsidRPr="00632ED7">
        <w:rPr>
          <w:rFonts w:ascii="Times New Roman" w:hAnsi="Times New Roman"/>
          <w:sz w:val="28"/>
          <w:szCs w:val="28"/>
        </w:rPr>
        <w:t xml:space="preserve">Опубликовать настоящее постановление в газете «Знамя труда» </w:t>
      </w:r>
      <w:r w:rsidR="00632ED7">
        <w:rPr>
          <w:rFonts w:ascii="Times New Roman" w:hAnsi="Times New Roman"/>
          <w:sz w:val="28"/>
          <w:szCs w:val="28"/>
        </w:rPr>
        <w:br/>
      </w:r>
      <w:r w:rsidR="000A0184" w:rsidRPr="00632ED7">
        <w:rPr>
          <w:rFonts w:ascii="Times New Roman" w:hAnsi="Times New Roman"/>
          <w:sz w:val="28"/>
          <w:szCs w:val="28"/>
        </w:rPr>
        <w:t>и разместить на официальном сайте муниципально</w:t>
      </w:r>
      <w:bookmarkStart w:id="1" w:name="_GoBack"/>
      <w:bookmarkEnd w:id="1"/>
      <w:r w:rsidR="000A0184" w:rsidRPr="00632ED7">
        <w:rPr>
          <w:rFonts w:ascii="Times New Roman" w:hAnsi="Times New Roman"/>
          <w:sz w:val="28"/>
          <w:szCs w:val="28"/>
        </w:rPr>
        <w:t xml:space="preserve">го образования </w:t>
      </w:r>
      <w:r w:rsidR="00A5026F" w:rsidRPr="00632ED7">
        <w:rPr>
          <w:rFonts w:ascii="Times New Roman" w:hAnsi="Times New Roman"/>
          <w:sz w:val="28"/>
          <w:szCs w:val="28"/>
        </w:rPr>
        <w:t xml:space="preserve">Ногликский муниципальный округ Сахалинской области </w:t>
      </w:r>
      <w:r w:rsidR="000A0184" w:rsidRPr="00632ED7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«Интернет».</w:t>
      </w:r>
    </w:p>
    <w:p w14:paraId="26A8AE32" w14:textId="30D072C4" w:rsidR="00E609BC" w:rsidRPr="00632ED7" w:rsidRDefault="002F0999" w:rsidP="00696F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2ED7"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="000A0184" w:rsidRPr="00632ED7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за исполнением настоящего постановления возложить </w:t>
      </w:r>
      <w:r w:rsidR="00632ED7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0A0184" w:rsidRPr="00632ED7">
        <w:rPr>
          <w:rFonts w:ascii="Times New Roman" w:eastAsia="Times New Roman" w:hAnsi="Times New Roman"/>
          <w:sz w:val="28"/>
          <w:szCs w:val="28"/>
          <w:lang w:eastAsia="ru-RU"/>
        </w:rPr>
        <w:t xml:space="preserve">на вице-мэра муниципального образования </w:t>
      </w:r>
      <w:r w:rsidR="00A5026F" w:rsidRPr="00632ED7"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 w:rsidR="00A5026F" w:rsidRPr="00632E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A0184" w:rsidRPr="00632ED7">
        <w:rPr>
          <w:rFonts w:ascii="Times New Roman" w:eastAsia="Times New Roman" w:hAnsi="Times New Roman"/>
          <w:sz w:val="28"/>
          <w:szCs w:val="28"/>
          <w:lang w:eastAsia="ru-RU"/>
        </w:rPr>
        <w:t>Русанова</w:t>
      </w:r>
      <w:r w:rsidR="00DF5C8A" w:rsidRPr="00632E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A0184" w:rsidRPr="00632ED7">
        <w:rPr>
          <w:rFonts w:ascii="Times New Roman" w:eastAsia="Times New Roman" w:hAnsi="Times New Roman"/>
          <w:sz w:val="28"/>
          <w:szCs w:val="28"/>
          <w:lang w:eastAsia="ru-RU"/>
        </w:rPr>
        <w:t>Я.С.</w:t>
      </w:r>
    </w:p>
    <w:p w14:paraId="166D806C" w14:textId="469931C3" w:rsidR="002F0999" w:rsidRPr="00632ED7" w:rsidRDefault="002F0999" w:rsidP="00696F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D490D8A" w14:textId="77777777" w:rsidR="002F0999" w:rsidRDefault="002F0999" w:rsidP="002F09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26A8AE3C" w14:textId="364A472C" w:rsidR="008629FA" w:rsidRPr="00632ED7" w:rsidRDefault="000D6EB4" w:rsidP="002F09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8629FA" w:rsidRPr="00632ED7">
        <w:rPr>
          <w:rFonts w:ascii="Times New Roman" w:hAnsi="Times New Roman"/>
          <w:sz w:val="28"/>
          <w:szCs w:val="28"/>
        </w:rPr>
        <w:t>эр</w:t>
      </w:r>
      <w:r w:rsidR="00A82284">
        <w:rPr>
          <w:rFonts w:ascii="Times New Roman" w:hAnsi="Times New Roman"/>
          <w:sz w:val="28"/>
          <w:szCs w:val="28"/>
        </w:rPr>
        <w:t xml:space="preserve"> </w:t>
      </w:r>
      <w:r w:rsidR="008629FA" w:rsidRPr="00632ED7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12850886" w14:textId="77777777" w:rsidR="00A5026F" w:rsidRPr="00632ED7" w:rsidRDefault="00A5026F" w:rsidP="002F09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2ED7">
        <w:rPr>
          <w:rFonts w:ascii="Times New Roman" w:hAnsi="Times New Roman"/>
          <w:sz w:val="28"/>
          <w:szCs w:val="28"/>
        </w:rPr>
        <w:t>Ногликский муниципальный округ</w:t>
      </w:r>
    </w:p>
    <w:p w14:paraId="26A8AE3D" w14:textId="48089D5E" w:rsidR="002F0999" w:rsidRPr="00632ED7" w:rsidRDefault="00A5026F" w:rsidP="002F09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2ED7">
        <w:rPr>
          <w:rFonts w:ascii="Times New Roman" w:hAnsi="Times New Roman"/>
          <w:sz w:val="28"/>
          <w:szCs w:val="28"/>
        </w:rPr>
        <w:t>Сахалинской области</w:t>
      </w:r>
      <w:r w:rsidR="008629FA" w:rsidRPr="00632ED7">
        <w:rPr>
          <w:rFonts w:ascii="Times New Roman" w:hAnsi="Times New Roman"/>
          <w:sz w:val="28"/>
          <w:szCs w:val="28"/>
        </w:rPr>
        <w:tab/>
      </w:r>
      <w:r w:rsidR="008629FA" w:rsidRPr="00632ED7">
        <w:rPr>
          <w:rFonts w:ascii="Times New Roman" w:hAnsi="Times New Roman"/>
          <w:sz w:val="28"/>
          <w:szCs w:val="28"/>
        </w:rPr>
        <w:tab/>
      </w:r>
      <w:r w:rsidR="008629FA" w:rsidRPr="00632ED7">
        <w:rPr>
          <w:rFonts w:ascii="Times New Roman" w:hAnsi="Times New Roman"/>
          <w:sz w:val="28"/>
          <w:szCs w:val="28"/>
        </w:rPr>
        <w:tab/>
      </w:r>
      <w:r w:rsidR="008629FA" w:rsidRPr="00632ED7">
        <w:rPr>
          <w:rFonts w:ascii="Times New Roman" w:hAnsi="Times New Roman"/>
          <w:sz w:val="28"/>
          <w:szCs w:val="28"/>
        </w:rPr>
        <w:tab/>
      </w:r>
      <w:r w:rsidR="008629FA" w:rsidRPr="00632ED7">
        <w:rPr>
          <w:rFonts w:ascii="Times New Roman" w:hAnsi="Times New Roman"/>
          <w:sz w:val="28"/>
          <w:szCs w:val="28"/>
        </w:rPr>
        <w:tab/>
        <w:t xml:space="preserve">        </w:t>
      </w:r>
      <w:r w:rsidR="00B10ED9" w:rsidRPr="00632ED7">
        <w:rPr>
          <w:rFonts w:ascii="Times New Roman" w:hAnsi="Times New Roman"/>
          <w:sz w:val="28"/>
          <w:szCs w:val="28"/>
        </w:rPr>
        <w:t xml:space="preserve"> </w:t>
      </w:r>
      <w:r w:rsidRPr="00632ED7">
        <w:rPr>
          <w:rFonts w:ascii="Times New Roman" w:hAnsi="Times New Roman"/>
          <w:sz w:val="28"/>
          <w:szCs w:val="28"/>
        </w:rPr>
        <w:t xml:space="preserve"> </w:t>
      </w:r>
      <w:r w:rsidR="00662816">
        <w:rPr>
          <w:rFonts w:ascii="Times New Roman" w:hAnsi="Times New Roman"/>
          <w:sz w:val="28"/>
          <w:szCs w:val="28"/>
        </w:rPr>
        <w:t xml:space="preserve">   </w:t>
      </w:r>
      <w:r w:rsidRPr="00632ED7">
        <w:rPr>
          <w:rFonts w:ascii="Times New Roman" w:hAnsi="Times New Roman"/>
          <w:sz w:val="28"/>
          <w:szCs w:val="28"/>
        </w:rPr>
        <w:t xml:space="preserve">               </w:t>
      </w:r>
      <w:r w:rsidR="000D6EB4">
        <w:rPr>
          <w:rFonts w:ascii="Times New Roman" w:hAnsi="Times New Roman"/>
          <w:sz w:val="28"/>
          <w:szCs w:val="28"/>
        </w:rPr>
        <w:t>С.В. Гурьянов</w:t>
      </w:r>
    </w:p>
    <w:sectPr w:rsidR="002F0999" w:rsidRPr="00632ED7" w:rsidSect="002F0999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3C63C1" w14:textId="77777777" w:rsidR="00303D07" w:rsidRDefault="00303D07" w:rsidP="0033636C">
      <w:pPr>
        <w:spacing w:after="0" w:line="240" w:lineRule="auto"/>
      </w:pPr>
      <w:r>
        <w:separator/>
      </w:r>
    </w:p>
  </w:endnote>
  <w:endnote w:type="continuationSeparator" w:id="0">
    <w:p w14:paraId="7D69F3CC" w14:textId="77777777" w:rsidR="00303D07" w:rsidRDefault="00303D07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DB0B96" w14:textId="77777777" w:rsidR="00303D07" w:rsidRDefault="00303D07" w:rsidP="0033636C">
      <w:pPr>
        <w:spacing w:after="0" w:line="240" w:lineRule="auto"/>
      </w:pPr>
      <w:r>
        <w:separator/>
      </w:r>
    </w:p>
  </w:footnote>
  <w:footnote w:type="continuationSeparator" w:id="0">
    <w:p w14:paraId="6804EA9D" w14:textId="77777777" w:rsidR="00303D07" w:rsidRDefault="00303D07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7175320"/>
      <w:docPartObj>
        <w:docPartGallery w:val="Page Numbers (Top of Page)"/>
        <w:docPartUnique/>
      </w:docPartObj>
    </w:sdtPr>
    <w:sdtEndPr/>
    <w:sdtContent>
      <w:p w14:paraId="642719D4" w14:textId="7CD6E6CA" w:rsidR="002F0999" w:rsidRDefault="002F099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6FA7">
          <w:rPr>
            <w:noProof/>
          </w:rPr>
          <w:t>2</w:t>
        </w:r>
        <w:r>
          <w:fldChar w:fldCharType="end"/>
        </w:r>
      </w:p>
    </w:sdtContent>
  </w:sdt>
  <w:p w14:paraId="083ADC3C" w14:textId="77777777" w:rsidR="002F0999" w:rsidRDefault="002F099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26008"/>
    <w:multiLevelType w:val="hybridMultilevel"/>
    <w:tmpl w:val="47AE5FAA"/>
    <w:lvl w:ilvl="0" w:tplc="994228A2">
      <w:start w:val="1"/>
      <w:numFmt w:val="decimal"/>
      <w:lvlText w:val="%1."/>
      <w:lvlJc w:val="left"/>
      <w:pPr>
        <w:ind w:left="1368" w:hanging="6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A0184"/>
    <w:rsid w:val="000A4C1D"/>
    <w:rsid w:val="000D6EB4"/>
    <w:rsid w:val="00102E8D"/>
    <w:rsid w:val="00185FEC"/>
    <w:rsid w:val="001E1F9F"/>
    <w:rsid w:val="002003DC"/>
    <w:rsid w:val="00233DEF"/>
    <w:rsid w:val="00285009"/>
    <w:rsid w:val="002F0999"/>
    <w:rsid w:val="00303D07"/>
    <w:rsid w:val="00310FB7"/>
    <w:rsid w:val="0032488C"/>
    <w:rsid w:val="0033636C"/>
    <w:rsid w:val="00336E03"/>
    <w:rsid w:val="00352730"/>
    <w:rsid w:val="00392492"/>
    <w:rsid w:val="00394A01"/>
    <w:rsid w:val="003E4257"/>
    <w:rsid w:val="004746B0"/>
    <w:rsid w:val="00520CBF"/>
    <w:rsid w:val="00526A6F"/>
    <w:rsid w:val="00632ED7"/>
    <w:rsid w:val="00662816"/>
    <w:rsid w:val="00696FA7"/>
    <w:rsid w:val="00763CC1"/>
    <w:rsid w:val="008629FA"/>
    <w:rsid w:val="0094626C"/>
    <w:rsid w:val="00975E8E"/>
    <w:rsid w:val="00987DB5"/>
    <w:rsid w:val="00995925"/>
    <w:rsid w:val="0099796F"/>
    <w:rsid w:val="009C5196"/>
    <w:rsid w:val="00A5026F"/>
    <w:rsid w:val="00A82284"/>
    <w:rsid w:val="00AC72C8"/>
    <w:rsid w:val="00B10ED9"/>
    <w:rsid w:val="00B25688"/>
    <w:rsid w:val="00B34B45"/>
    <w:rsid w:val="00BB0B3F"/>
    <w:rsid w:val="00C02849"/>
    <w:rsid w:val="00CA2015"/>
    <w:rsid w:val="00D0581B"/>
    <w:rsid w:val="00D12794"/>
    <w:rsid w:val="00D67BD8"/>
    <w:rsid w:val="00DD71EA"/>
    <w:rsid w:val="00DF5AF4"/>
    <w:rsid w:val="00DF5C8A"/>
    <w:rsid w:val="00DF7897"/>
    <w:rsid w:val="00E2640C"/>
    <w:rsid w:val="00E37B8A"/>
    <w:rsid w:val="00E609BC"/>
    <w:rsid w:val="00EB3AC6"/>
    <w:rsid w:val="00EC2EEE"/>
    <w:rsid w:val="00F628EE"/>
    <w:rsid w:val="00FC1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8AE2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0A01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9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C259C2C922C5B20E04F84E202F5B5735A89B387BF5D2BC51E074AACA0954764485D5AA748D2655CDCC6F794D13E386851641D0E789F885FDn2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4C259C2C922C5B20E04E6433643075B36ABCD327AFCD1ED0CB272FD9559522304C5D3FF37C92B5DC9C33E2A0F4DBAD5C55D4CD7FD95F882CE64E25FFAn9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8F6FB0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8F6FB0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04723E"/>
    <w:rsid w:val="000A4C1D"/>
    <w:rsid w:val="00102E8D"/>
    <w:rsid w:val="00336E03"/>
    <w:rsid w:val="00394A01"/>
    <w:rsid w:val="00526A6F"/>
    <w:rsid w:val="00763CC1"/>
    <w:rsid w:val="00851197"/>
    <w:rsid w:val="008F6FB0"/>
    <w:rsid w:val="0094626C"/>
    <w:rsid w:val="0099796F"/>
    <w:rsid w:val="00B13DA8"/>
    <w:rsid w:val="00BB0B3F"/>
    <w:rsid w:val="00C95804"/>
    <w:rsid w:val="00CF735B"/>
    <w:rsid w:val="00E2640C"/>
    <w:rsid w:val="00E7774E"/>
    <w:rsid w:val="00EB3AC6"/>
    <w:rsid w:val="00EC2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14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Семибратова</cp:lastModifiedBy>
  <cp:revision>3</cp:revision>
  <dcterms:created xsi:type="dcterms:W3CDTF">2026-07-23T05:13:00Z</dcterms:created>
  <dcterms:modified xsi:type="dcterms:W3CDTF">2026-07-23T05:27:00Z</dcterms:modified>
</cp:coreProperties>
</file>